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17" w:rsidRPr="00D5748A" w:rsidRDefault="00D00C17" w:rsidP="00D00C17">
      <w:pPr>
        <w:ind w:firstLineChars="0" w:firstLine="0"/>
        <w:outlineLvl w:val="0"/>
        <w:rPr>
          <w:rFonts w:asciiTheme="majorEastAsia" w:eastAsiaTheme="majorEastAsia" w:hAnsiTheme="majorEastAsia"/>
          <w:b/>
          <w:sz w:val="24"/>
          <w:szCs w:val="30"/>
        </w:rPr>
      </w:pPr>
      <w:r w:rsidRPr="00D5748A">
        <w:rPr>
          <w:rFonts w:asciiTheme="majorEastAsia" w:eastAsiaTheme="majorEastAsia" w:hAnsiTheme="majorEastAsia"/>
          <w:b/>
          <w:sz w:val="24"/>
          <w:szCs w:val="30"/>
        </w:rPr>
        <w:t>附件一</w:t>
      </w:r>
      <w:r>
        <w:rPr>
          <w:rFonts w:asciiTheme="majorEastAsia" w:eastAsiaTheme="majorEastAsia" w:hAnsiTheme="majorEastAsia" w:hint="eastAsia"/>
          <w:b/>
          <w:sz w:val="24"/>
          <w:szCs w:val="30"/>
        </w:rPr>
        <w:t>：</w:t>
      </w:r>
      <w:r w:rsidRPr="00D5748A">
        <w:rPr>
          <w:rFonts w:asciiTheme="majorEastAsia" w:eastAsiaTheme="majorEastAsia" w:hAnsiTheme="majorEastAsia" w:hint="eastAsia"/>
          <w:b/>
          <w:sz w:val="24"/>
          <w:szCs w:val="30"/>
        </w:rPr>
        <w:t>团课主题</w:t>
      </w:r>
    </w:p>
    <w:p w:rsidR="00D00C17" w:rsidRPr="00D5748A" w:rsidRDefault="00D00C17" w:rsidP="00D00C17">
      <w:pPr>
        <w:ind w:firstLine="480"/>
        <w:rPr>
          <w:rFonts w:asciiTheme="majorEastAsia" w:eastAsiaTheme="majorEastAsia" w:hAnsiTheme="majorEastAsia"/>
          <w:szCs w:val="28"/>
        </w:rPr>
      </w:pPr>
      <w:r w:rsidRPr="003F4DEB">
        <w:rPr>
          <w:rFonts w:ascii="仿宋" w:eastAsia="仿宋" w:hAnsi="仿宋" w:hint="eastAsia"/>
          <w:sz w:val="24"/>
          <w:szCs w:val="28"/>
        </w:rPr>
        <w:t xml:space="preserve"> </w:t>
      </w:r>
      <w:r w:rsidRPr="00D5748A">
        <w:rPr>
          <w:rFonts w:asciiTheme="majorEastAsia" w:eastAsiaTheme="majorEastAsia" w:hAnsiTheme="majorEastAsia" w:hint="eastAsia"/>
          <w:szCs w:val="28"/>
        </w:rPr>
        <w:t>以下主题仅供参考</w:t>
      </w:r>
      <w:r>
        <w:rPr>
          <w:rFonts w:asciiTheme="majorEastAsia" w:eastAsiaTheme="majorEastAsia" w:hAnsiTheme="majorEastAsia" w:hint="eastAsia"/>
          <w:szCs w:val="28"/>
        </w:rPr>
        <w:t>，各支部需根据班级情况自主选择</w:t>
      </w:r>
      <w:r w:rsidRPr="00D5748A">
        <w:rPr>
          <w:rFonts w:asciiTheme="majorEastAsia" w:eastAsiaTheme="majorEastAsia" w:hAnsiTheme="majorEastAsia" w:hint="eastAsia"/>
          <w:szCs w:val="28"/>
        </w:rPr>
        <w:t>：</w:t>
      </w:r>
    </w:p>
    <w:tbl>
      <w:tblPr>
        <w:tblStyle w:val="a6"/>
        <w:tblW w:w="8160" w:type="dxa"/>
        <w:jc w:val="center"/>
        <w:tblInd w:w="581" w:type="dxa"/>
        <w:tblLook w:val="04A0" w:firstRow="1" w:lastRow="0" w:firstColumn="1" w:lastColumn="0" w:noHBand="0" w:noVBand="1"/>
      </w:tblPr>
      <w:tblGrid>
        <w:gridCol w:w="2677"/>
        <w:gridCol w:w="5483"/>
      </w:tblGrid>
      <w:tr w:rsidR="00D00C17" w:rsidRPr="00D5748A" w:rsidTr="00696E1A">
        <w:trPr>
          <w:trHeight w:val="3520"/>
          <w:jc w:val="center"/>
        </w:trPr>
        <w:tc>
          <w:tcPr>
            <w:tcW w:w="2677" w:type="dxa"/>
            <w:vAlign w:val="center"/>
          </w:tcPr>
          <w:p w:rsidR="00D00C17" w:rsidRPr="00D5748A" w:rsidRDefault="00D00C17" w:rsidP="00696E1A">
            <w:pPr>
              <w:pStyle w:val="a3"/>
              <w:spacing w:line="276" w:lineRule="auto"/>
              <w:ind w:firstLineChars="0" w:firstLine="0"/>
              <w:jc w:val="center"/>
              <w:outlineLvl w:val="0"/>
              <w:rPr>
                <w:rFonts w:asciiTheme="majorEastAsia" w:eastAsiaTheme="majorEastAsia" w:hAnsiTheme="majorEastAsia"/>
                <w:b/>
                <w:szCs w:val="28"/>
              </w:rPr>
            </w:pPr>
            <w:r w:rsidRPr="00D5748A">
              <w:rPr>
                <w:rFonts w:asciiTheme="majorEastAsia" w:eastAsiaTheme="majorEastAsia" w:hAnsiTheme="majorEastAsia"/>
                <w:b/>
                <w:szCs w:val="28"/>
              </w:rPr>
              <w:t>习近平新时代中国特色社会主义思想</w:t>
            </w:r>
          </w:p>
        </w:tc>
        <w:tc>
          <w:tcPr>
            <w:tcW w:w="5483" w:type="dxa"/>
            <w:vAlign w:val="center"/>
          </w:tcPr>
          <w:p w:rsidR="00D00C17" w:rsidRPr="00D5748A" w:rsidRDefault="00D00C17" w:rsidP="00696E1A">
            <w:pPr>
              <w:pStyle w:val="a3"/>
              <w:spacing w:line="276" w:lineRule="auto"/>
              <w:ind w:firstLineChars="0" w:firstLine="0"/>
              <w:outlineLvl w:val="0"/>
              <w:rPr>
                <w:rFonts w:asciiTheme="majorEastAsia" w:eastAsiaTheme="majorEastAsia" w:hAnsiTheme="majorEastAsia"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szCs w:val="28"/>
              </w:rPr>
              <w:t>1、</w:t>
            </w:r>
            <w:r w:rsidRPr="00D5748A">
              <w:rPr>
                <w:rFonts w:asciiTheme="majorEastAsia" w:eastAsiaTheme="majorEastAsia" w:hAnsiTheme="majorEastAsia"/>
                <w:szCs w:val="28"/>
              </w:rPr>
              <w:t>习近平新时代中国特色社会主义思想的时代背景和历史贡献</w:t>
            </w:r>
            <w:r w:rsidRPr="00D5748A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:rsidR="00D00C17" w:rsidRPr="00D5748A" w:rsidRDefault="00D00C17" w:rsidP="00696E1A">
            <w:pPr>
              <w:pStyle w:val="a3"/>
              <w:spacing w:line="276" w:lineRule="auto"/>
              <w:ind w:firstLineChars="0" w:firstLine="0"/>
              <w:outlineLvl w:val="0"/>
              <w:rPr>
                <w:rFonts w:asciiTheme="majorEastAsia" w:eastAsiaTheme="majorEastAsia" w:hAnsiTheme="majorEastAsia"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szCs w:val="28"/>
              </w:rPr>
              <w:t>2、</w:t>
            </w:r>
            <w:r w:rsidRPr="00D5748A">
              <w:rPr>
                <w:rFonts w:asciiTheme="majorEastAsia" w:eastAsiaTheme="majorEastAsia" w:hAnsiTheme="majorEastAsia"/>
                <w:szCs w:val="28"/>
              </w:rPr>
              <w:t>习近平新时代中国特色社会主义思想内涵</w:t>
            </w:r>
            <w:r w:rsidRPr="00D5748A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:rsidR="00D00C17" w:rsidRPr="00D5748A" w:rsidRDefault="00D00C17" w:rsidP="00696E1A">
            <w:pPr>
              <w:pStyle w:val="a3"/>
              <w:spacing w:line="276" w:lineRule="auto"/>
              <w:ind w:firstLineChars="0" w:firstLine="0"/>
              <w:outlineLvl w:val="0"/>
              <w:rPr>
                <w:rFonts w:asciiTheme="majorEastAsia" w:eastAsiaTheme="majorEastAsia" w:hAnsiTheme="majorEastAsia"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szCs w:val="28"/>
              </w:rPr>
              <w:t>3、</w:t>
            </w:r>
            <w:r w:rsidRPr="00D5748A">
              <w:rPr>
                <w:rFonts w:asciiTheme="majorEastAsia" w:eastAsiaTheme="majorEastAsia" w:hAnsiTheme="majorEastAsia"/>
                <w:szCs w:val="28"/>
              </w:rPr>
              <w:t>习近平新时代中国特色社会主义思想的理论特色和实践要求</w:t>
            </w:r>
            <w:r w:rsidRPr="00D5748A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:rsidR="00D00C17" w:rsidRPr="00D5748A" w:rsidRDefault="00D00C17" w:rsidP="00696E1A">
            <w:pPr>
              <w:pStyle w:val="a3"/>
              <w:spacing w:line="276" w:lineRule="auto"/>
              <w:ind w:firstLineChars="0" w:firstLine="0"/>
              <w:outlineLvl w:val="0"/>
              <w:rPr>
                <w:rFonts w:asciiTheme="majorEastAsia" w:eastAsiaTheme="majorEastAsia" w:hAnsiTheme="majorEastAsia"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szCs w:val="28"/>
              </w:rPr>
              <w:t>4、</w:t>
            </w:r>
            <w:r w:rsidRPr="00D5748A">
              <w:rPr>
                <w:rFonts w:asciiTheme="majorEastAsia" w:eastAsiaTheme="majorEastAsia" w:hAnsiTheme="majorEastAsia"/>
                <w:szCs w:val="28"/>
              </w:rPr>
              <w:t>习近平新时代中国特色社会主义思想对广大青年大学生的指导</w:t>
            </w:r>
            <w:r w:rsidRPr="00D5748A">
              <w:rPr>
                <w:rFonts w:asciiTheme="majorEastAsia" w:eastAsiaTheme="majorEastAsia" w:hAnsiTheme="majorEastAsia" w:hint="eastAsia"/>
                <w:szCs w:val="28"/>
              </w:rPr>
              <w:t>；</w:t>
            </w:r>
          </w:p>
          <w:p w:rsidR="00D00C17" w:rsidRPr="00D5748A" w:rsidRDefault="00D00C17" w:rsidP="00696E1A">
            <w:pPr>
              <w:pStyle w:val="a3"/>
              <w:spacing w:line="276" w:lineRule="auto"/>
              <w:ind w:firstLineChars="0" w:firstLine="0"/>
              <w:outlineLvl w:val="0"/>
              <w:rPr>
                <w:rFonts w:asciiTheme="majorEastAsia" w:eastAsiaTheme="majorEastAsia" w:hAnsiTheme="majorEastAsia"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szCs w:val="28"/>
              </w:rPr>
              <w:t>5、坚持走中国特色社会主义道路，实现中华民族伟大复兴的中国梦。</w:t>
            </w:r>
          </w:p>
        </w:tc>
      </w:tr>
      <w:tr w:rsidR="00D00C17" w:rsidRPr="00D5748A" w:rsidTr="00696E1A">
        <w:trPr>
          <w:trHeight w:val="2111"/>
          <w:jc w:val="center"/>
        </w:trPr>
        <w:tc>
          <w:tcPr>
            <w:tcW w:w="2677" w:type="dxa"/>
            <w:vAlign w:val="center"/>
          </w:tcPr>
          <w:p w:rsidR="00D00C17" w:rsidRPr="00D5748A" w:rsidRDefault="00D00C17" w:rsidP="00696E1A">
            <w:pPr>
              <w:pStyle w:val="a3"/>
              <w:spacing w:line="276" w:lineRule="auto"/>
              <w:ind w:firstLineChars="0" w:firstLine="0"/>
              <w:jc w:val="center"/>
              <w:outlineLvl w:val="0"/>
              <w:rPr>
                <w:rFonts w:asciiTheme="majorEastAsia" w:eastAsiaTheme="majorEastAsia" w:hAnsiTheme="majorEastAsia"/>
                <w:b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b/>
                <w:szCs w:val="28"/>
              </w:rPr>
              <w:t>党</w:t>
            </w:r>
            <w:r w:rsidRPr="00D5748A">
              <w:rPr>
                <w:rFonts w:asciiTheme="majorEastAsia" w:eastAsiaTheme="majorEastAsia" w:hAnsiTheme="majorEastAsia"/>
                <w:b/>
                <w:szCs w:val="28"/>
              </w:rPr>
              <w:t>的十九大精神</w:t>
            </w:r>
          </w:p>
        </w:tc>
        <w:tc>
          <w:tcPr>
            <w:tcW w:w="5483" w:type="dxa"/>
            <w:vAlign w:val="center"/>
          </w:tcPr>
          <w:p w:rsidR="00D00C17" w:rsidRPr="00D5748A" w:rsidRDefault="00D00C17" w:rsidP="00696E1A">
            <w:pPr>
              <w:spacing w:line="276" w:lineRule="auto"/>
              <w:ind w:firstLineChars="0" w:firstLine="0"/>
              <w:outlineLvl w:val="0"/>
              <w:rPr>
                <w:rFonts w:asciiTheme="majorEastAsia" w:eastAsiaTheme="majorEastAsia" w:hAnsiTheme="majorEastAsia"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szCs w:val="28"/>
              </w:rPr>
              <w:t>1、不忘初心，牢记使命；</w:t>
            </w:r>
          </w:p>
          <w:p w:rsidR="00D00C17" w:rsidRPr="00D5748A" w:rsidRDefault="00D00C17" w:rsidP="00696E1A">
            <w:pPr>
              <w:spacing w:line="276" w:lineRule="auto"/>
              <w:ind w:firstLineChars="0" w:firstLine="0"/>
              <w:rPr>
                <w:rFonts w:asciiTheme="majorEastAsia" w:eastAsiaTheme="majorEastAsia" w:hAnsiTheme="majorEastAsia"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szCs w:val="28"/>
              </w:rPr>
              <w:t>2、深刻认识主要矛盾的历史性变化；</w:t>
            </w:r>
          </w:p>
          <w:p w:rsidR="00D00C17" w:rsidRPr="00D5748A" w:rsidRDefault="00D00C17" w:rsidP="00696E1A">
            <w:pPr>
              <w:spacing w:line="276" w:lineRule="auto"/>
              <w:ind w:firstLineChars="0" w:firstLine="0"/>
              <w:rPr>
                <w:rFonts w:asciiTheme="majorEastAsia" w:eastAsiaTheme="majorEastAsia" w:hAnsiTheme="majorEastAsia"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szCs w:val="28"/>
              </w:rPr>
              <w:t>3、坚持一国两制，推进祖国统一；</w:t>
            </w:r>
          </w:p>
          <w:p w:rsidR="00D00C17" w:rsidRPr="00D5748A" w:rsidRDefault="00D00C17" w:rsidP="00696E1A">
            <w:pPr>
              <w:spacing w:line="276" w:lineRule="auto"/>
              <w:ind w:firstLineChars="0" w:firstLine="0"/>
              <w:rPr>
                <w:rFonts w:asciiTheme="majorEastAsia" w:eastAsiaTheme="majorEastAsia" w:hAnsiTheme="majorEastAsia"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szCs w:val="28"/>
              </w:rPr>
              <w:t>4、实施乡村振兴战略；</w:t>
            </w:r>
          </w:p>
          <w:p w:rsidR="00D00C17" w:rsidRPr="00D5748A" w:rsidRDefault="00D00C17" w:rsidP="00696E1A">
            <w:pPr>
              <w:spacing w:line="276" w:lineRule="auto"/>
              <w:ind w:firstLineChars="0" w:firstLine="0"/>
              <w:rPr>
                <w:rFonts w:asciiTheme="majorEastAsia" w:eastAsiaTheme="majorEastAsia" w:hAnsiTheme="majorEastAsia"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szCs w:val="28"/>
              </w:rPr>
              <w:t>5、全面贯彻习近平强军思想，全面推进国防和军队现代化。</w:t>
            </w:r>
          </w:p>
        </w:tc>
      </w:tr>
      <w:tr w:rsidR="00D00C17" w:rsidRPr="00D5748A" w:rsidTr="00696E1A">
        <w:trPr>
          <w:trHeight w:val="1261"/>
          <w:jc w:val="center"/>
        </w:trPr>
        <w:tc>
          <w:tcPr>
            <w:tcW w:w="2677" w:type="dxa"/>
            <w:vAlign w:val="center"/>
          </w:tcPr>
          <w:p w:rsidR="00D00C17" w:rsidRPr="00D5748A" w:rsidRDefault="00D00C17" w:rsidP="00696E1A">
            <w:pPr>
              <w:pStyle w:val="a3"/>
              <w:spacing w:line="276" w:lineRule="auto"/>
              <w:ind w:firstLineChars="0" w:firstLine="0"/>
              <w:jc w:val="center"/>
              <w:outlineLvl w:val="0"/>
              <w:rPr>
                <w:rFonts w:asciiTheme="majorEastAsia" w:eastAsiaTheme="majorEastAsia" w:hAnsiTheme="majorEastAsia"/>
                <w:b/>
                <w:szCs w:val="28"/>
              </w:rPr>
            </w:pPr>
            <w:r w:rsidRPr="00D5748A">
              <w:rPr>
                <w:rFonts w:asciiTheme="majorEastAsia" w:eastAsiaTheme="majorEastAsia" w:hAnsiTheme="majorEastAsia"/>
                <w:b/>
                <w:szCs w:val="28"/>
              </w:rPr>
              <w:t>社会主义核心价值观</w:t>
            </w:r>
          </w:p>
        </w:tc>
        <w:tc>
          <w:tcPr>
            <w:tcW w:w="5483" w:type="dxa"/>
            <w:vAlign w:val="center"/>
          </w:tcPr>
          <w:p w:rsidR="00D00C17" w:rsidRPr="00D5748A" w:rsidRDefault="00D00C17" w:rsidP="00696E1A">
            <w:pPr>
              <w:spacing w:line="276" w:lineRule="auto"/>
              <w:ind w:firstLineChars="0" w:firstLine="0"/>
              <w:outlineLvl w:val="0"/>
              <w:rPr>
                <w:rFonts w:asciiTheme="majorEastAsia" w:eastAsiaTheme="majorEastAsia" w:hAnsiTheme="majorEastAsia"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szCs w:val="28"/>
              </w:rPr>
              <w:t>1、国家层面；</w:t>
            </w:r>
          </w:p>
          <w:p w:rsidR="00D00C17" w:rsidRPr="00D5748A" w:rsidRDefault="00D00C17" w:rsidP="00696E1A">
            <w:pPr>
              <w:spacing w:line="276" w:lineRule="auto"/>
              <w:ind w:firstLineChars="0" w:firstLine="0"/>
              <w:rPr>
                <w:rFonts w:asciiTheme="majorEastAsia" w:eastAsiaTheme="majorEastAsia" w:hAnsiTheme="majorEastAsia"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szCs w:val="28"/>
              </w:rPr>
              <w:t>2、社会层面；</w:t>
            </w:r>
          </w:p>
          <w:p w:rsidR="00D00C17" w:rsidRPr="00D5748A" w:rsidRDefault="00D00C17" w:rsidP="00696E1A">
            <w:pPr>
              <w:spacing w:line="276" w:lineRule="auto"/>
              <w:ind w:firstLineChars="0" w:firstLine="0"/>
              <w:rPr>
                <w:rFonts w:asciiTheme="majorEastAsia" w:eastAsiaTheme="majorEastAsia" w:hAnsiTheme="majorEastAsia"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szCs w:val="28"/>
              </w:rPr>
              <w:t>3、个人层面。</w:t>
            </w:r>
          </w:p>
        </w:tc>
      </w:tr>
      <w:tr w:rsidR="00D00C17" w:rsidRPr="00D5748A" w:rsidTr="00696E1A">
        <w:trPr>
          <w:trHeight w:val="1265"/>
          <w:jc w:val="center"/>
        </w:trPr>
        <w:tc>
          <w:tcPr>
            <w:tcW w:w="2677" w:type="dxa"/>
            <w:vAlign w:val="center"/>
          </w:tcPr>
          <w:p w:rsidR="00D00C17" w:rsidRPr="00D5748A" w:rsidRDefault="00D00C17" w:rsidP="00696E1A">
            <w:pPr>
              <w:pStyle w:val="a3"/>
              <w:spacing w:line="276" w:lineRule="auto"/>
              <w:ind w:firstLineChars="0" w:firstLine="0"/>
              <w:jc w:val="center"/>
              <w:outlineLvl w:val="0"/>
              <w:rPr>
                <w:rFonts w:asciiTheme="majorEastAsia" w:eastAsiaTheme="majorEastAsia" w:hAnsiTheme="majorEastAsia"/>
                <w:b/>
                <w:szCs w:val="28"/>
              </w:rPr>
            </w:pPr>
            <w:r w:rsidRPr="00D5748A">
              <w:rPr>
                <w:rFonts w:asciiTheme="majorEastAsia" w:eastAsiaTheme="majorEastAsia" w:hAnsiTheme="majorEastAsia"/>
                <w:b/>
                <w:szCs w:val="28"/>
              </w:rPr>
              <w:t>专业发展</w:t>
            </w:r>
          </w:p>
        </w:tc>
        <w:tc>
          <w:tcPr>
            <w:tcW w:w="5483" w:type="dxa"/>
            <w:vAlign w:val="center"/>
          </w:tcPr>
          <w:p w:rsidR="00D00C17" w:rsidRPr="00D5748A" w:rsidRDefault="00D00C17" w:rsidP="00696E1A">
            <w:pPr>
              <w:spacing w:line="276" w:lineRule="auto"/>
              <w:ind w:firstLineChars="0" w:firstLine="0"/>
              <w:outlineLvl w:val="0"/>
              <w:rPr>
                <w:rFonts w:asciiTheme="majorEastAsia" w:eastAsiaTheme="majorEastAsia" w:hAnsiTheme="majorEastAsia"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szCs w:val="28"/>
              </w:rPr>
              <w:t>1、专业介绍；</w:t>
            </w:r>
          </w:p>
          <w:p w:rsidR="00D00C17" w:rsidRPr="00D5748A" w:rsidRDefault="00D00C17" w:rsidP="00696E1A">
            <w:pPr>
              <w:spacing w:line="276" w:lineRule="auto"/>
              <w:ind w:firstLineChars="0" w:firstLine="0"/>
              <w:outlineLvl w:val="0"/>
              <w:rPr>
                <w:rFonts w:asciiTheme="majorEastAsia" w:eastAsiaTheme="majorEastAsia" w:hAnsiTheme="majorEastAsia"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szCs w:val="28"/>
              </w:rPr>
              <w:t>2、考研专业方向介绍；</w:t>
            </w:r>
          </w:p>
          <w:p w:rsidR="00D00C17" w:rsidRPr="00D5748A" w:rsidRDefault="00D00C17" w:rsidP="00696E1A">
            <w:pPr>
              <w:spacing w:line="276" w:lineRule="auto"/>
              <w:ind w:firstLineChars="0" w:firstLine="0"/>
              <w:outlineLvl w:val="0"/>
              <w:rPr>
                <w:rFonts w:asciiTheme="majorEastAsia" w:eastAsiaTheme="majorEastAsia" w:hAnsiTheme="majorEastAsia"/>
                <w:szCs w:val="28"/>
              </w:rPr>
            </w:pPr>
            <w:r w:rsidRPr="00D5748A">
              <w:rPr>
                <w:rFonts w:asciiTheme="majorEastAsia" w:eastAsiaTheme="majorEastAsia" w:hAnsiTheme="majorEastAsia" w:hint="eastAsia"/>
                <w:szCs w:val="28"/>
              </w:rPr>
              <w:t>3、专业相关的国家政策。</w:t>
            </w:r>
          </w:p>
        </w:tc>
      </w:tr>
    </w:tbl>
    <w:p w:rsidR="00AD4BDB" w:rsidRPr="00D00C17" w:rsidRDefault="00274FCC" w:rsidP="00D00C17">
      <w:pPr>
        <w:ind w:firstLine="420"/>
      </w:pPr>
      <w:bookmarkStart w:id="0" w:name="_GoBack"/>
      <w:bookmarkEnd w:id="0"/>
    </w:p>
    <w:sectPr w:rsidR="00AD4BDB" w:rsidRPr="00D0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CC" w:rsidRDefault="00274FCC" w:rsidP="00D00C17">
      <w:pPr>
        <w:spacing w:line="240" w:lineRule="auto"/>
        <w:ind w:firstLine="420"/>
      </w:pPr>
      <w:r>
        <w:separator/>
      </w:r>
    </w:p>
  </w:endnote>
  <w:endnote w:type="continuationSeparator" w:id="0">
    <w:p w:rsidR="00274FCC" w:rsidRDefault="00274FCC" w:rsidP="00D00C1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CC" w:rsidRDefault="00274FCC" w:rsidP="00D00C17">
      <w:pPr>
        <w:spacing w:line="240" w:lineRule="auto"/>
        <w:ind w:firstLine="420"/>
      </w:pPr>
      <w:r>
        <w:separator/>
      </w:r>
    </w:p>
  </w:footnote>
  <w:footnote w:type="continuationSeparator" w:id="0">
    <w:p w:rsidR="00274FCC" w:rsidRDefault="00274FCC" w:rsidP="00D00C17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8A"/>
    <w:rsid w:val="00274FCC"/>
    <w:rsid w:val="00347A8A"/>
    <w:rsid w:val="00566D1C"/>
    <w:rsid w:val="00695262"/>
    <w:rsid w:val="00B53AF6"/>
    <w:rsid w:val="00C206CE"/>
    <w:rsid w:val="00D0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17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95262"/>
    <w:pPr>
      <w:keepNext/>
      <w:keepLines/>
      <w:widowControl w:val="0"/>
      <w:spacing w:before="340" w:after="330" w:line="578" w:lineRule="auto"/>
      <w:ind w:firstLineChars="0" w:firstLine="0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5262"/>
    <w:pPr>
      <w:keepNext/>
      <w:keepLines/>
      <w:widowControl w:val="0"/>
      <w:spacing w:line="413" w:lineRule="auto"/>
      <w:ind w:firstLineChars="0" w:firstLine="0"/>
      <w:jc w:val="both"/>
      <w:outlineLvl w:val="1"/>
    </w:pPr>
    <w:rPr>
      <w:rFonts w:ascii="Arial" w:eastAsia="方正仿宋简体" w:hAnsi="Arial" w:cs="Times New Roman"/>
      <w:b/>
      <w:sz w:val="30"/>
      <w:szCs w:val="24"/>
    </w:rPr>
  </w:style>
  <w:style w:type="paragraph" w:styleId="3">
    <w:name w:val="heading 3"/>
    <w:basedOn w:val="a"/>
    <w:next w:val="a"/>
    <w:link w:val="3Char"/>
    <w:qFormat/>
    <w:rsid w:val="00695262"/>
    <w:pPr>
      <w:keepNext/>
      <w:keepLines/>
      <w:widowControl w:val="0"/>
      <w:spacing w:before="260" w:after="260" w:line="413" w:lineRule="auto"/>
      <w:ind w:firstLineChars="0" w:firstLine="0"/>
      <w:jc w:val="both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695262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character" w:customStyle="1" w:styleId="1Char">
    <w:name w:val="标题 1 Char"/>
    <w:link w:val="1"/>
    <w:rsid w:val="00695262"/>
    <w:rPr>
      <w:b/>
      <w:bCs/>
      <w:kern w:val="44"/>
      <w:sz w:val="44"/>
      <w:szCs w:val="44"/>
    </w:rPr>
  </w:style>
  <w:style w:type="paragraph" w:customStyle="1" w:styleId="TOC2">
    <w:name w:val="TOC 标题2"/>
    <w:basedOn w:val="1"/>
    <w:next w:val="a"/>
    <w:uiPriority w:val="39"/>
    <w:unhideWhenUsed/>
    <w:qFormat/>
    <w:rsid w:val="00695262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character" w:customStyle="1" w:styleId="2Char">
    <w:name w:val="标题 2 Char"/>
    <w:basedOn w:val="a0"/>
    <w:link w:val="2"/>
    <w:rsid w:val="00695262"/>
    <w:rPr>
      <w:rFonts w:ascii="Arial" w:eastAsia="方正仿宋简体" w:hAnsi="Arial"/>
      <w:b/>
      <w:kern w:val="2"/>
      <w:sz w:val="30"/>
      <w:szCs w:val="24"/>
    </w:rPr>
  </w:style>
  <w:style w:type="character" w:customStyle="1" w:styleId="3Char">
    <w:name w:val="标题 3 Char"/>
    <w:basedOn w:val="a0"/>
    <w:link w:val="3"/>
    <w:rsid w:val="00695262"/>
    <w:rPr>
      <w:b/>
      <w:kern w:val="2"/>
      <w:sz w:val="32"/>
      <w:szCs w:val="24"/>
    </w:rPr>
  </w:style>
  <w:style w:type="paragraph" w:styleId="a3">
    <w:name w:val="List Paragraph"/>
    <w:basedOn w:val="a"/>
    <w:uiPriority w:val="34"/>
    <w:qFormat/>
    <w:rsid w:val="00695262"/>
    <w:pPr>
      <w:widowControl w:val="0"/>
      <w:spacing w:line="240" w:lineRule="auto"/>
      <w:ind w:firstLine="420"/>
      <w:jc w:val="both"/>
    </w:pPr>
    <w:rPr>
      <w:rFonts w:ascii="Calibri" w:eastAsia="宋体" w:hAnsi="Calibri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69526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D00C1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0C1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0C17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0C17"/>
    <w:rPr>
      <w:kern w:val="2"/>
      <w:sz w:val="18"/>
      <w:szCs w:val="18"/>
    </w:rPr>
  </w:style>
  <w:style w:type="table" w:styleId="a6">
    <w:name w:val="Table Grid"/>
    <w:basedOn w:val="a1"/>
    <w:uiPriority w:val="59"/>
    <w:rsid w:val="00D00C17"/>
    <w:pPr>
      <w:ind w:firstLineChars="200" w:firstLine="200"/>
    </w:pPr>
    <w:rPr>
      <w:rFonts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17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95262"/>
    <w:pPr>
      <w:keepNext/>
      <w:keepLines/>
      <w:widowControl w:val="0"/>
      <w:spacing w:before="340" w:after="330" w:line="578" w:lineRule="auto"/>
      <w:ind w:firstLineChars="0" w:firstLine="0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5262"/>
    <w:pPr>
      <w:keepNext/>
      <w:keepLines/>
      <w:widowControl w:val="0"/>
      <w:spacing w:line="413" w:lineRule="auto"/>
      <w:ind w:firstLineChars="0" w:firstLine="0"/>
      <w:jc w:val="both"/>
      <w:outlineLvl w:val="1"/>
    </w:pPr>
    <w:rPr>
      <w:rFonts w:ascii="Arial" w:eastAsia="方正仿宋简体" w:hAnsi="Arial" w:cs="Times New Roman"/>
      <w:b/>
      <w:sz w:val="30"/>
      <w:szCs w:val="24"/>
    </w:rPr>
  </w:style>
  <w:style w:type="paragraph" w:styleId="3">
    <w:name w:val="heading 3"/>
    <w:basedOn w:val="a"/>
    <w:next w:val="a"/>
    <w:link w:val="3Char"/>
    <w:qFormat/>
    <w:rsid w:val="00695262"/>
    <w:pPr>
      <w:keepNext/>
      <w:keepLines/>
      <w:widowControl w:val="0"/>
      <w:spacing w:before="260" w:after="260" w:line="413" w:lineRule="auto"/>
      <w:ind w:firstLineChars="0" w:firstLine="0"/>
      <w:jc w:val="both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695262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character" w:customStyle="1" w:styleId="1Char">
    <w:name w:val="标题 1 Char"/>
    <w:link w:val="1"/>
    <w:rsid w:val="00695262"/>
    <w:rPr>
      <w:b/>
      <w:bCs/>
      <w:kern w:val="44"/>
      <w:sz w:val="44"/>
      <w:szCs w:val="44"/>
    </w:rPr>
  </w:style>
  <w:style w:type="paragraph" w:customStyle="1" w:styleId="TOC2">
    <w:name w:val="TOC 标题2"/>
    <w:basedOn w:val="1"/>
    <w:next w:val="a"/>
    <w:uiPriority w:val="39"/>
    <w:unhideWhenUsed/>
    <w:qFormat/>
    <w:rsid w:val="00695262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character" w:customStyle="1" w:styleId="2Char">
    <w:name w:val="标题 2 Char"/>
    <w:basedOn w:val="a0"/>
    <w:link w:val="2"/>
    <w:rsid w:val="00695262"/>
    <w:rPr>
      <w:rFonts w:ascii="Arial" w:eastAsia="方正仿宋简体" w:hAnsi="Arial"/>
      <w:b/>
      <w:kern w:val="2"/>
      <w:sz w:val="30"/>
      <w:szCs w:val="24"/>
    </w:rPr>
  </w:style>
  <w:style w:type="character" w:customStyle="1" w:styleId="3Char">
    <w:name w:val="标题 3 Char"/>
    <w:basedOn w:val="a0"/>
    <w:link w:val="3"/>
    <w:rsid w:val="00695262"/>
    <w:rPr>
      <w:b/>
      <w:kern w:val="2"/>
      <w:sz w:val="32"/>
      <w:szCs w:val="24"/>
    </w:rPr>
  </w:style>
  <w:style w:type="paragraph" w:styleId="a3">
    <w:name w:val="List Paragraph"/>
    <w:basedOn w:val="a"/>
    <w:uiPriority w:val="34"/>
    <w:qFormat/>
    <w:rsid w:val="00695262"/>
    <w:pPr>
      <w:widowControl w:val="0"/>
      <w:spacing w:line="240" w:lineRule="auto"/>
      <w:ind w:firstLine="420"/>
      <w:jc w:val="both"/>
    </w:pPr>
    <w:rPr>
      <w:rFonts w:ascii="Calibri" w:eastAsia="宋体" w:hAnsi="Calibri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69526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D00C1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0C1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0C17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0C17"/>
    <w:rPr>
      <w:kern w:val="2"/>
      <w:sz w:val="18"/>
      <w:szCs w:val="18"/>
    </w:rPr>
  </w:style>
  <w:style w:type="table" w:styleId="a6">
    <w:name w:val="Table Grid"/>
    <w:basedOn w:val="a1"/>
    <w:uiPriority w:val="59"/>
    <w:rsid w:val="00D00C17"/>
    <w:pPr>
      <w:ind w:firstLineChars="200" w:firstLine="200"/>
    </w:pPr>
    <w:rPr>
      <w:rFonts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2018-04-26T09:15:00Z</dcterms:created>
  <dcterms:modified xsi:type="dcterms:W3CDTF">2018-04-26T09:17:00Z</dcterms:modified>
</cp:coreProperties>
</file>