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1EF" w:rsidRPr="00D5748A" w:rsidRDefault="00BB41EF" w:rsidP="00BB41EF">
      <w:pPr>
        <w:ind w:firstLineChars="0" w:firstLine="0"/>
        <w:outlineLvl w:val="0"/>
        <w:rPr>
          <w:rFonts w:asciiTheme="majorEastAsia" w:eastAsiaTheme="majorEastAsia" w:hAnsiTheme="majorEastAsia"/>
          <w:b/>
          <w:sz w:val="24"/>
          <w:szCs w:val="30"/>
        </w:rPr>
      </w:pPr>
      <w:r w:rsidRPr="00D5748A">
        <w:rPr>
          <w:rFonts w:asciiTheme="majorEastAsia" w:eastAsiaTheme="majorEastAsia" w:hAnsiTheme="majorEastAsia"/>
          <w:b/>
          <w:sz w:val="24"/>
          <w:szCs w:val="30"/>
        </w:rPr>
        <w:t>附件</w:t>
      </w:r>
      <w:r>
        <w:rPr>
          <w:rFonts w:asciiTheme="majorEastAsia" w:eastAsiaTheme="majorEastAsia" w:hAnsiTheme="majorEastAsia" w:hint="eastAsia"/>
          <w:b/>
          <w:sz w:val="24"/>
          <w:szCs w:val="30"/>
        </w:rPr>
        <w:t>二：</w:t>
      </w:r>
      <w:r w:rsidRPr="001E378A">
        <w:rPr>
          <w:rFonts w:asciiTheme="majorEastAsia" w:eastAsiaTheme="majorEastAsia" w:hAnsiTheme="majorEastAsia" w:hint="eastAsia"/>
          <w:b/>
          <w:sz w:val="24"/>
          <w:szCs w:val="30"/>
        </w:rPr>
        <w:t>总结材料模板</w:t>
      </w:r>
    </w:p>
    <w:tbl>
      <w:tblPr>
        <w:tblW w:w="10065" w:type="dxa"/>
        <w:jc w:val="center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BB41EF" w:rsidTr="00696E1A">
        <w:trPr>
          <w:jc w:val="center"/>
        </w:trPr>
        <w:tc>
          <w:tcPr>
            <w:tcW w:w="10065" w:type="dxa"/>
          </w:tcPr>
          <w:p w:rsidR="00BB41EF" w:rsidRPr="00372B18" w:rsidRDefault="00BB41EF" w:rsidP="00696E1A">
            <w:pPr>
              <w:pStyle w:val="a3"/>
              <w:ind w:firstLineChars="0" w:firstLine="0"/>
              <w:jc w:val="center"/>
              <w:outlineLvl w:val="0"/>
              <w:rPr>
                <w:rFonts w:ascii="黑体" w:eastAsia="黑体" w:hAnsi="黑体"/>
                <w:b/>
                <w:sz w:val="36"/>
                <w:szCs w:val="36"/>
              </w:rPr>
            </w:pPr>
            <w:r w:rsidRPr="00372B18">
              <w:rPr>
                <w:rFonts w:ascii="黑体" w:eastAsia="黑体" w:hAnsi="黑体" w:hint="eastAsia"/>
                <w:b/>
                <w:sz w:val="32"/>
                <w:szCs w:val="36"/>
              </w:rPr>
              <w:t>团支部“微团课”设计大赛总结材料</w:t>
            </w:r>
          </w:p>
        </w:tc>
      </w:tr>
    </w:tbl>
    <w:tbl>
      <w:tblPr>
        <w:tblStyle w:val="a4"/>
        <w:tblW w:w="10065" w:type="dxa"/>
        <w:jc w:val="center"/>
        <w:tblInd w:w="-601" w:type="dxa"/>
        <w:tblLook w:val="04A0" w:firstRow="1" w:lastRow="0" w:firstColumn="1" w:lastColumn="0" w:noHBand="0" w:noVBand="1"/>
      </w:tblPr>
      <w:tblGrid>
        <w:gridCol w:w="1560"/>
        <w:gridCol w:w="1701"/>
        <w:gridCol w:w="1559"/>
        <w:gridCol w:w="1276"/>
        <w:gridCol w:w="1701"/>
        <w:gridCol w:w="2268"/>
      </w:tblGrid>
      <w:tr w:rsidR="00BB41EF" w:rsidRPr="007819AC" w:rsidTr="00696E1A">
        <w:trPr>
          <w:trHeight w:val="340"/>
          <w:jc w:val="center"/>
        </w:trPr>
        <w:tc>
          <w:tcPr>
            <w:tcW w:w="1560" w:type="dxa"/>
          </w:tcPr>
          <w:p w:rsidR="00BB41EF" w:rsidRPr="007819AC" w:rsidRDefault="00BB41EF" w:rsidP="00696E1A">
            <w:pPr>
              <w:pStyle w:val="a3"/>
              <w:ind w:firstLineChars="0" w:firstLine="0"/>
              <w:jc w:val="center"/>
              <w:outlineLvl w:val="0"/>
              <w:rPr>
                <w:rFonts w:ascii="仿宋" w:eastAsia="仿宋" w:hAnsi="仿宋"/>
                <w:b/>
                <w:sz w:val="24"/>
                <w:szCs w:val="28"/>
              </w:rPr>
            </w:pPr>
            <w:r w:rsidRPr="007819AC">
              <w:rPr>
                <w:rFonts w:ascii="仿宋" w:eastAsia="仿宋" w:hAnsi="仿宋"/>
                <w:b/>
                <w:sz w:val="24"/>
                <w:szCs w:val="28"/>
              </w:rPr>
              <w:t>班级</w:t>
            </w:r>
          </w:p>
        </w:tc>
        <w:tc>
          <w:tcPr>
            <w:tcW w:w="1701" w:type="dxa"/>
          </w:tcPr>
          <w:p w:rsidR="00BB41EF" w:rsidRPr="007819AC" w:rsidRDefault="00BB41EF" w:rsidP="00696E1A">
            <w:pPr>
              <w:pStyle w:val="a3"/>
              <w:ind w:firstLineChars="0" w:firstLine="0"/>
              <w:jc w:val="center"/>
              <w:outlineLvl w:val="0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559" w:type="dxa"/>
          </w:tcPr>
          <w:p w:rsidR="00BB41EF" w:rsidRPr="007819AC" w:rsidRDefault="00BB41EF" w:rsidP="00696E1A">
            <w:pPr>
              <w:pStyle w:val="a3"/>
              <w:ind w:firstLineChars="0" w:firstLine="0"/>
              <w:jc w:val="center"/>
              <w:outlineLvl w:val="0"/>
              <w:rPr>
                <w:rFonts w:ascii="仿宋" w:eastAsia="仿宋" w:hAnsi="仿宋"/>
                <w:b/>
                <w:sz w:val="24"/>
                <w:szCs w:val="28"/>
              </w:rPr>
            </w:pPr>
            <w:r w:rsidRPr="007819AC">
              <w:rPr>
                <w:rFonts w:ascii="仿宋" w:eastAsia="仿宋" w:hAnsi="仿宋"/>
                <w:b/>
                <w:sz w:val="24"/>
                <w:szCs w:val="28"/>
              </w:rPr>
              <w:t>负责人</w:t>
            </w:r>
          </w:p>
        </w:tc>
        <w:tc>
          <w:tcPr>
            <w:tcW w:w="1276" w:type="dxa"/>
          </w:tcPr>
          <w:p w:rsidR="00BB41EF" w:rsidRPr="007819AC" w:rsidRDefault="00BB41EF" w:rsidP="00696E1A">
            <w:pPr>
              <w:pStyle w:val="a3"/>
              <w:ind w:firstLineChars="0" w:firstLine="0"/>
              <w:jc w:val="center"/>
              <w:outlineLvl w:val="0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701" w:type="dxa"/>
          </w:tcPr>
          <w:p w:rsidR="00BB41EF" w:rsidRPr="007819AC" w:rsidRDefault="00BB41EF" w:rsidP="00696E1A">
            <w:pPr>
              <w:pStyle w:val="a3"/>
              <w:ind w:firstLineChars="0" w:firstLine="0"/>
              <w:jc w:val="center"/>
              <w:outlineLvl w:val="0"/>
              <w:rPr>
                <w:rFonts w:ascii="仿宋" w:eastAsia="仿宋" w:hAnsi="仿宋"/>
                <w:b/>
                <w:sz w:val="24"/>
                <w:szCs w:val="28"/>
              </w:rPr>
            </w:pPr>
            <w:r w:rsidRPr="007819AC">
              <w:rPr>
                <w:rFonts w:ascii="仿宋" w:eastAsia="仿宋" w:hAnsi="仿宋"/>
                <w:b/>
                <w:sz w:val="24"/>
                <w:szCs w:val="28"/>
              </w:rPr>
              <w:t>联系方式</w:t>
            </w:r>
          </w:p>
        </w:tc>
        <w:tc>
          <w:tcPr>
            <w:tcW w:w="2268" w:type="dxa"/>
          </w:tcPr>
          <w:p w:rsidR="00BB41EF" w:rsidRPr="007819AC" w:rsidRDefault="00BB41EF" w:rsidP="00696E1A">
            <w:pPr>
              <w:pStyle w:val="a3"/>
              <w:ind w:firstLineChars="0" w:firstLine="0"/>
              <w:jc w:val="center"/>
              <w:outlineLvl w:val="0"/>
              <w:rPr>
                <w:rFonts w:ascii="仿宋" w:eastAsia="仿宋" w:hAnsi="仿宋"/>
                <w:sz w:val="24"/>
                <w:szCs w:val="28"/>
              </w:rPr>
            </w:pPr>
          </w:p>
        </w:tc>
      </w:tr>
      <w:tr w:rsidR="00BB41EF" w:rsidRPr="007819AC" w:rsidTr="00696E1A">
        <w:trPr>
          <w:trHeight w:val="340"/>
          <w:jc w:val="center"/>
        </w:trPr>
        <w:tc>
          <w:tcPr>
            <w:tcW w:w="1560" w:type="dxa"/>
          </w:tcPr>
          <w:p w:rsidR="00BB41EF" w:rsidRPr="007819AC" w:rsidRDefault="00BB41EF" w:rsidP="00696E1A">
            <w:pPr>
              <w:pStyle w:val="a3"/>
              <w:ind w:firstLineChars="0" w:firstLine="0"/>
              <w:jc w:val="center"/>
              <w:outlineLvl w:val="0"/>
              <w:rPr>
                <w:rFonts w:ascii="仿宋" w:eastAsia="仿宋" w:hAnsi="仿宋"/>
                <w:b/>
                <w:sz w:val="24"/>
                <w:szCs w:val="28"/>
              </w:rPr>
            </w:pPr>
            <w:r w:rsidRPr="007819AC">
              <w:rPr>
                <w:rFonts w:ascii="仿宋" w:eastAsia="仿宋" w:hAnsi="仿宋"/>
                <w:b/>
                <w:sz w:val="24"/>
                <w:szCs w:val="28"/>
              </w:rPr>
              <w:t>活动时间</w:t>
            </w:r>
          </w:p>
        </w:tc>
        <w:tc>
          <w:tcPr>
            <w:tcW w:w="1701" w:type="dxa"/>
          </w:tcPr>
          <w:p w:rsidR="00BB41EF" w:rsidRPr="007819AC" w:rsidRDefault="00BB41EF" w:rsidP="00696E1A">
            <w:pPr>
              <w:pStyle w:val="a3"/>
              <w:ind w:firstLineChars="0" w:firstLine="0"/>
              <w:jc w:val="center"/>
              <w:outlineLvl w:val="0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559" w:type="dxa"/>
          </w:tcPr>
          <w:p w:rsidR="00BB41EF" w:rsidRPr="007819AC" w:rsidRDefault="00BB41EF" w:rsidP="00696E1A">
            <w:pPr>
              <w:pStyle w:val="a3"/>
              <w:ind w:firstLineChars="0" w:firstLine="0"/>
              <w:jc w:val="center"/>
              <w:outlineLvl w:val="0"/>
              <w:rPr>
                <w:rFonts w:ascii="仿宋" w:eastAsia="仿宋" w:hAnsi="仿宋"/>
                <w:b/>
                <w:sz w:val="24"/>
                <w:szCs w:val="28"/>
              </w:rPr>
            </w:pPr>
            <w:r w:rsidRPr="007819AC">
              <w:rPr>
                <w:rFonts w:ascii="仿宋" w:eastAsia="仿宋" w:hAnsi="仿宋" w:hint="eastAsia"/>
                <w:b/>
                <w:sz w:val="24"/>
                <w:szCs w:val="28"/>
              </w:rPr>
              <w:t>报名</w:t>
            </w:r>
            <w:r w:rsidRPr="007819AC">
              <w:rPr>
                <w:rFonts w:ascii="仿宋" w:eastAsia="仿宋" w:hAnsi="仿宋"/>
                <w:b/>
                <w:sz w:val="24"/>
                <w:szCs w:val="28"/>
              </w:rPr>
              <w:t>人次</w:t>
            </w:r>
          </w:p>
        </w:tc>
        <w:tc>
          <w:tcPr>
            <w:tcW w:w="1276" w:type="dxa"/>
          </w:tcPr>
          <w:p w:rsidR="00BB41EF" w:rsidRPr="007819AC" w:rsidRDefault="00BB41EF" w:rsidP="00696E1A">
            <w:pPr>
              <w:pStyle w:val="a3"/>
              <w:ind w:firstLineChars="0" w:firstLine="0"/>
              <w:jc w:val="center"/>
              <w:outlineLvl w:val="0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701" w:type="dxa"/>
          </w:tcPr>
          <w:p w:rsidR="00BB41EF" w:rsidRPr="007819AC" w:rsidRDefault="00BB41EF" w:rsidP="00696E1A">
            <w:pPr>
              <w:pStyle w:val="a3"/>
              <w:ind w:firstLineChars="0" w:firstLine="0"/>
              <w:jc w:val="center"/>
              <w:outlineLvl w:val="0"/>
              <w:rPr>
                <w:rFonts w:ascii="仿宋" w:eastAsia="仿宋" w:hAnsi="仿宋"/>
                <w:b/>
                <w:sz w:val="24"/>
                <w:szCs w:val="28"/>
              </w:rPr>
            </w:pPr>
            <w:r w:rsidRPr="007819AC">
              <w:rPr>
                <w:rFonts w:ascii="仿宋" w:eastAsia="仿宋" w:hAnsi="仿宋" w:hint="eastAsia"/>
                <w:b/>
                <w:sz w:val="24"/>
                <w:szCs w:val="28"/>
              </w:rPr>
              <w:t>到场</w:t>
            </w:r>
            <w:r w:rsidRPr="007819AC">
              <w:rPr>
                <w:rFonts w:ascii="仿宋" w:eastAsia="仿宋" w:hAnsi="仿宋"/>
                <w:b/>
                <w:sz w:val="24"/>
                <w:szCs w:val="28"/>
              </w:rPr>
              <w:t>人次</w:t>
            </w:r>
          </w:p>
        </w:tc>
        <w:tc>
          <w:tcPr>
            <w:tcW w:w="2268" w:type="dxa"/>
          </w:tcPr>
          <w:p w:rsidR="00BB41EF" w:rsidRPr="007819AC" w:rsidRDefault="00BB41EF" w:rsidP="00696E1A">
            <w:pPr>
              <w:pStyle w:val="a3"/>
              <w:ind w:firstLineChars="0" w:firstLine="0"/>
              <w:jc w:val="center"/>
              <w:outlineLvl w:val="0"/>
              <w:rPr>
                <w:rFonts w:ascii="仿宋" w:eastAsia="仿宋" w:hAnsi="仿宋"/>
                <w:sz w:val="24"/>
                <w:szCs w:val="28"/>
              </w:rPr>
            </w:pPr>
          </w:p>
        </w:tc>
      </w:tr>
    </w:tbl>
    <w:tbl>
      <w:tblPr>
        <w:tblW w:w="10065" w:type="dxa"/>
        <w:jc w:val="center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BB41EF" w:rsidRPr="007819AC" w:rsidTr="00696E1A">
        <w:trPr>
          <w:trHeight w:val="9352"/>
          <w:jc w:val="center"/>
        </w:trPr>
        <w:tc>
          <w:tcPr>
            <w:tcW w:w="10065" w:type="dxa"/>
          </w:tcPr>
          <w:p w:rsidR="00BB41EF" w:rsidRPr="007819AC" w:rsidRDefault="00BB41EF" w:rsidP="00696E1A">
            <w:pPr>
              <w:spacing w:before="240"/>
              <w:ind w:firstLineChars="0" w:firstLine="0"/>
              <w:outlineLvl w:val="0"/>
              <w:rPr>
                <w:rFonts w:ascii="仿宋" w:eastAsia="仿宋" w:hAnsi="仿宋"/>
                <w:sz w:val="24"/>
                <w:szCs w:val="28"/>
              </w:rPr>
            </w:pPr>
            <w:r w:rsidRPr="007819AC">
              <w:rPr>
                <w:rFonts w:ascii="仿宋" w:eastAsia="仿宋" w:hAnsi="仿宋"/>
                <w:sz w:val="24"/>
                <w:szCs w:val="28"/>
              </w:rPr>
              <w:t>一</w:t>
            </w:r>
            <w:r w:rsidRPr="007819AC">
              <w:rPr>
                <w:rFonts w:ascii="仿宋" w:eastAsia="仿宋" w:hAnsi="仿宋" w:hint="eastAsia"/>
                <w:sz w:val="24"/>
                <w:szCs w:val="28"/>
              </w:rPr>
              <w:t>、</w:t>
            </w:r>
            <w:r w:rsidRPr="007819AC">
              <w:rPr>
                <w:rFonts w:ascii="仿宋" w:eastAsia="仿宋" w:hAnsi="仿宋"/>
                <w:sz w:val="24"/>
                <w:szCs w:val="28"/>
              </w:rPr>
              <w:t>活动流程</w:t>
            </w:r>
          </w:p>
          <w:p w:rsidR="00BB41EF" w:rsidRPr="007819AC" w:rsidRDefault="00BB41EF" w:rsidP="00696E1A">
            <w:pPr>
              <w:ind w:firstLineChars="0" w:firstLine="0"/>
              <w:outlineLvl w:val="0"/>
              <w:rPr>
                <w:rFonts w:ascii="仿宋" w:eastAsia="仿宋" w:hAnsi="仿宋"/>
                <w:sz w:val="24"/>
                <w:szCs w:val="28"/>
              </w:rPr>
            </w:pPr>
          </w:p>
          <w:p w:rsidR="00BB41EF" w:rsidRPr="007819AC" w:rsidRDefault="00BB41EF" w:rsidP="00696E1A">
            <w:pPr>
              <w:ind w:firstLineChars="0" w:firstLine="0"/>
              <w:outlineLvl w:val="0"/>
              <w:rPr>
                <w:rFonts w:ascii="仿宋" w:eastAsia="仿宋" w:hAnsi="仿宋"/>
                <w:sz w:val="24"/>
                <w:szCs w:val="28"/>
              </w:rPr>
            </w:pPr>
            <w:r w:rsidRPr="007819AC">
              <w:rPr>
                <w:rFonts w:ascii="仿宋" w:eastAsia="仿宋" w:hAnsi="仿宋"/>
                <w:sz w:val="24"/>
                <w:szCs w:val="28"/>
              </w:rPr>
              <w:t>二、</w:t>
            </w:r>
            <w:r w:rsidRPr="007819AC">
              <w:rPr>
                <w:rFonts w:ascii="仿宋" w:eastAsia="仿宋" w:hAnsi="仿宋" w:hint="eastAsia"/>
                <w:sz w:val="24"/>
                <w:szCs w:val="28"/>
              </w:rPr>
              <w:t>参赛</w:t>
            </w:r>
            <w:r w:rsidRPr="007819AC">
              <w:rPr>
                <w:rFonts w:ascii="仿宋" w:eastAsia="仿宋" w:hAnsi="仿宋"/>
                <w:sz w:val="24"/>
                <w:szCs w:val="28"/>
              </w:rPr>
              <w:t>者</w:t>
            </w:r>
            <w:r w:rsidRPr="007819AC">
              <w:rPr>
                <w:rFonts w:ascii="仿宋" w:eastAsia="仿宋" w:hAnsi="仿宋" w:hint="eastAsia"/>
                <w:sz w:val="24"/>
                <w:szCs w:val="28"/>
              </w:rPr>
              <w:t>信息</w:t>
            </w:r>
          </w:p>
          <w:tbl>
            <w:tblPr>
              <w:tblStyle w:val="a4"/>
              <w:tblW w:w="0" w:type="auto"/>
              <w:tblInd w:w="5" w:type="dxa"/>
              <w:tblLook w:val="04A0" w:firstRow="1" w:lastRow="0" w:firstColumn="1" w:lastColumn="0" w:noHBand="0" w:noVBand="1"/>
            </w:tblPr>
            <w:tblGrid>
              <w:gridCol w:w="904"/>
              <w:gridCol w:w="1418"/>
              <w:gridCol w:w="1559"/>
              <w:gridCol w:w="2192"/>
              <w:gridCol w:w="2066"/>
              <w:gridCol w:w="1695"/>
            </w:tblGrid>
            <w:tr w:rsidR="00BB41EF" w:rsidRPr="007819AC" w:rsidTr="00696E1A">
              <w:tc>
                <w:tcPr>
                  <w:tcW w:w="904" w:type="dxa"/>
                </w:tcPr>
                <w:p w:rsidR="00BB41EF" w:rsidRPr="007819AC" w:rsidRDefault="00BB41EF" w:rsidP="00696E1A">
                  <w:pPr>
                    <w:ind w:firstLineChars="0" w:firstLine="0"/>
                    <w:jc w:val="center"/>
                    <w:outlineLvl w:val="0"/>
                    <w:rPr>
                      <w:rFonts w:ascii="仿宋" w:eastAsia="仿宋" w:hAnsi="仿宋"/>
                      <w:sz w:val="24"/>
                      <w:szCs w:val="28"/>
                    </w:rPr>
                  </w:pPr>
                  <w:r w:rsidRPr="007819AC">
                    <w:rPr>
                      <w:rFonts w:ascii="仿宋" w:eastAsia="仿宋" w:hAnsi="仿宋"/>
                      <w:sz w:val="24"/>
                      <w:szCs w:val="28"/>
                    </w:rPr>
                    <w:t>编号</w:t>
                  </w:r>
                </w:p>
              </w:tc>
              <w:tc>
                <w:tcPr>
                  <w:tcW w:w="1418" w:type="dxa"/>
                </w:tcPr>
                <w:p w:rsidR="00BB41EF" w:rsidRPr="007819AC" w:rsidRDefault="00BB41EF" w:rsidP="00696E1A">
                  <w:pPr>
                    <w:ind w:firstLineChars="0" w:firstLine="0"/>
                    <w:jc w:val="center"/>
                    <w:outlineLvl w:val="0"/>
                    <w:rPr>
                      <w:rFonts w:ascii="仿宋" w:eastAsia="仿宋" w:hAnsi="仿宋"/>
                      <w:sz w:val="24"/>
                      <w:szCs w:val="28"/>
                    </w:rPr>
                  </w:pPr>
                  <w:r w:rsidRPr="007819AC">
                    <w:rPr>
                      <w:rFonts w:ascii="仿宋" w:eastAsia="仿宋" w:hAnsi="仿宋"/>
                      <w:sz w:val="24"/>
                      <w:szCs w:val="28"/>
                    </w:rPr>
                    <w:t>姓名</w:t>
                  </w:r>
                </w:p>
              </w:tc>
              <w:tc>
                <w:tcPr>
                  <w:tcW w:w="1559" w:type="dxa"/>
                </w:tcPr>
                <w:p w:rsidR="00BB41EF" w:rsidRPr="007819AC" w:rsidRDefault="00BB41EF" w:rsidP="00696E1A">
                  <w:pPr>
                    <w:ind w:firstLineChars="0" w:firstLine="0"/>
                    <w:jc w:val="center"/>
                    <w:outlineLvl w:val="0"/>
                    <w:rPr>
                      <w:rFonts w:ascii="仿宋" w:eastAsia="仿宋" w:hAnsi="仿宋"/>
                      <w:sz w:val="24"/>
                      <w:szCs w:val="28"/>
                    </w:rPr>
                  </w:pPr>
                  <w:r w:rsidRPr="007819AC">
                    <w:rPr>
                      <w:rFonts w:ascii="仿宋" w:eastAsia="仿宋" w:hAnsi="仿宋"/>
                      <w:sz w:val="24"/>
                      <w:szCs w:val="28"/>
                    </w:rPr>
                    <w:t>学号</w:t>
                  </w:r>
                </w:p>
              </w:tc>
              <w:tc>
                <w:tcPr>
                  <w:tcW w:w="2192" w:type="dxa"/>
                </w:tcPr>
                <w:p w:rsidR="00BB41EF" w:rsidRPr="007819AC" w:rsidRDefault="00BB41EF" w:rsidP="00696E1A">
                  <w:pPr>
                    <w:ind w:firstLineChars="0" w:firstLine="0"/>
                    <w:jc w:val="center"/>
                    <w:outlineLvl w:val="0"/>
                    <w:rPr>
                      <w:rFonts w:ascii="仿宋" w:eastAsia="仿宋" w:hAnsi="仿宋"/>
                      <w:sz w:val="24"/>
                      <w:szCs w:val="28"/>
                    </w:rPr>
                  </w:pPr>
                  <w:r w:rsidRPr="007819AC">
                    <w:rPr>
                      <w:rFonts w:ascii="仿宋" w:eastAsia="仿宋" w:hAnsi="仿宋"/>
                      <w:sz w:val="24"/>
                      <w:szCs w:val="28"/>
                    </w:rPr>
                    <w:t>联系方式</w:t>
                  </w:r>
                </w:p>
              </w:tc>
              <w:tc>
                <w:tcPr>
                  <w:tcW w:w="2066" w:type="dxa"/>
                </w:tcPr>
                <w:p w:rsidR="00BB41EF" w:rsidRPr="007819AC" w:rsidRDefault="00BB41EF" w:rsidP="00696E1A">
                  <w:pPr>
                    <w:ind w:firstLineChars="0" w:firstLine="0"/>
                    <w:jc w:val="center"/>
                    <w:outlineLvl w:val="0"/>
                    <w:rPr>
                      <w:rFonts w:ascii="仿宋" w:eastAsia="仿宋" w:hAnsi="仿宋"/>
                      <w:sz w:val="24"/>
                      <w:szCs w:val="28"/>
                    </w:rPr>
                  </w:pPr>
                  <w:r w:rsidRPr="007819AC">
                    <w:rPr>
                      <w:rFonts w:ascii="仿宋" w:eastAsia="仿宋" w:hAnsi="仿宋"/>
                      <w:sz w:val="24"/>
                      <w:szCs w:val="28"/>
                    </w:rPr>
                    <w:t>主题</w:t>
                  </w:r>
                </w:p>
              </w:tc>
              <w:tc>
                <w:tcPr>
                  <w:tcW w:w="1695" w:type="dxa"/>
                </w:tcPr>
                <w:p w:rsidR="00BB41EF" w:rsidRPr="007819AC" w:rsidRDefault="00BB41EF" w:rsidP="00696E1A">
                  <w:pPr>
                    <w:ind w:firstLineChars="0" w:firstLine="0"/>
                    <w:jc w:val="center"/>
                    <w:outlineLvl w:val="0"/>
                    <w:rPr>
                      <w:rFonts w:ascii="仿宋" w:eastAsia="仿宋" w:hAnsi="仿宋"/>
                      <w:sz w:val="24"/>
                      <w:szCs w:val="28"/>
                    </w:rPr>
                  </w:pPr>
                  <w:r w:rsidRPr="007819AC">
                    <w:rPr>
                      <w:rFonts w:ascii="仿宋" w:eastAsia="仿宋" w:hAnsi="仿宋"/>
                      <w:sz w:val="24"/>
                      <w:szCs w:val="28"/>
                    </w:rPr>
                    <w:t>形式</w:t>
                  </w:r>
                </w:p>
              </w:tc>
            </w:tr>
            <w:tr w:rsidR="00BB41EF" w:rsidRPr="007819AC" w:rsidTr="00696E1A">
              <w:tc>
                <w:tcPr>
                  <w:tcW w:w="904" w:type="dxa"/>
                </w:tcPr>
                <w:p w:rsidR="00BB41EF" w:rsidRPr="007819AC" w:rsidRDefault="00BB41EF" w:rsidP="00696E1A">
                  <w:pPr>
                    <w:ind w:firstLineChars="0" w:firstLine="0"/>
                    <w:jc w:val="center"/>
                    <w:outlineLvl w:val="0"/>
                    <w:rPr>
                      <w:rFonts w:ascii="仿宋" w:eastAsia="仿宋" w:hAnsi="仿宋"/>
                      <w:sz w:val="24"/>
                      <w:szCs w:val="28"/>
                    </w:rPr>
                  </w:pPr>
                </w:p>
              </w:tc>
              <w:tc>
                <w:tcPr>
                  <w:tcW w:w="1418" w:type="dxa"/>
                </w:tcPr>
                <w:p w:rsidR="00BB41EF" w:rsidRPr="007819AC" w:rsidRDefault="00BB41EF" w:rsidP="00696E1A">
                  <w:pPr>
                    <w:ind w:firstLineChars="0" w:firstLine="0"/>
                    <w:jc w:val="center"/>
                    <w:outlineLvl w:val="0"/>
                    <w:rPr>
                      <w:rFonts w:ascii="仿宋" w:eastAsia="仿宋" w:hAnsi="仿宋"/>
                      <w:sz w:val="24"/>
                      <w:szCs w:val="28"/>
                    </w:rPr>
                  </w:pPr>
                </w:p>
              </w:tc>
              <w:tc>
                <w:tcPr>
                  <w:tcW w:w="1559" w:type="dxa"/>
                </w:tcPr>
                <w:p w:rsidR="00BB41EF" w:rsidRPr="007819AC" w:rsidRDefault="00BB41EF" w:rsidP="00696E1A">
                  <w:pPr>
                    <w:ind w:firstLineChars="0" w:firstLine="0"/>
                    <w:jc w:val="center"/>
                    <w:outlineLvl w:val="0"/>
                    <w:rPr>
                      <w:rFonts w:ascii="仿宋" w:eastAsia="仿宋" w:hAnsi="仿宋"/>
                      <w:sz w:val="24"/>
                      <w:szCs w:val="28"/>
                    </w:rPr>
                  </w:pPr>
                </w:p>
              </w:tc>
              <w:tc>
                <w:tcPr>
                  <w:tcW w:w="2192" w:type="dxa"/>
                </w:tcPr>
                <w:p w:rsidR="00BB41EF" w:rsidRPr="007819AC" w:rsidRDefault="00BB41EF" w:rsidP="00696E1A">
                  <w:pPr>
                    <w:ind w:firstLineChars="0" w:firstLine="0"/>
                    <w:jc w:val="center"/>
                    <w:outlineLvl w:val="0"/>
                    <w:rPr>
                      <w:rFonts w:ascii="仿宋" w:eastAsia="仿宋" w:hAnsi="仿宋"/>
                      <w:sz w:val="24"/>
                      <w:szCs w:val="28"/>
                    </w:rPr>
                  </w:pPr>
                </w:p>
              </w:tc>
              <w:tc>
                <w:tcPr>
                  <w:tcW w:w="2066" w:type="dxa"/>
                </w:tcPr>
                <w:p w:rsidR="00BB41EF" w:rsidRPr="007819AC" w:rsidRDefault="00BB41EF" w:rsidP="00696E1A">
                  <w:pPr>
                    <w:ind w:firstLineChars="0" w:firstLine="0"/>
                    <w:jc w:val="center"/>
                    <w:outlineLvl w:val="0"/>
                    <w:rPr>
                      <w:rFonts w:ascii="仿宋" w:eastAsia="仿宋" w:hAnsi="仿宋"/>
                      <w:sz w:val="24"/>
                      <w:szCs w:val="28"/>
                    </w:rPr>
                  </w:pPr>
                </w:p>
              </w:tc>
              <w:tc>
                <w:tcPr>
                  <w:tcW w:w="1695" w:type="dxa"/>
                </w:tcPr>
                <w:p w:rsidR="00BB41EF" w:rsidRPr="007819AC" w:rsidRDefault="00BB41EF" w:rsidP="00696E1A">
                  <w:pPr>
                    <w:ind w:firstLineChars="0" w:firstLine="0"/>
                    <w:jc w:val="center"/>
                    <w:outlineLvl w:val="0"/>
                    <w:rPr>
                      <w:rFonts w:ascii="仿宋" w:eastAsia="仿宋" w:hAnsi="仿宋"/>
                      <w:sz w:val="24"/>
                      <w:szCs w:val="28"/>
                    </w:rPr>
                  </w:pPr>
                </w:p>
              </w:tc>
            </w:tr>
            <w:tr w:rsidR="00BB41EF" w:rsidRPr="007819AC" w:rsidTr="00696E1A">
              <w:tc>
                <w:tcPr>
                  <w:tcW w:w="904" w:type="dxa"/>
                </w:tcPr>
                <w:p w:rsidR="00BB41EF" w:rsidRPr="007819AC" w:rsidRDefault="00BB41EF" w:rsidP="00696E1A">
                  <w:pPr>
                    <w:ind w:firstLineChars="0" w:firstLine="0"/>
                    <w:jc w:val="center"/>
                    <w:outlineLvl w:val="0"/>
                    <w:rPr>
                      <w:rFonts w:ascii="仿宋" w:eastAsia="仿宋" w:hAnsi="仿宋"/>
                      <w:sz w:val="24"/>
                      <w:szCs w:val="28"/>
                    </w:rPr>
                  </w:pPr>
                </w:p>
              </w:tc>
              <w:tc>
                <w:tcPr>
                  <w:tcW w:w="1418" w:type="dxa"/>
                </w:tcPr>
                <w:p w:rsidR="00BB41EF" w:rsidRPr="007819AC" w:rsidRDefault="00BB41EF" w:rsidP="00696E1A">
                  <w:pPr>
                    <w:ind w:firstLineChars="0" w:firstLine="0"/>
                    <w:jc w:val="center"/>
                    <w:outlineLvl w:val="0"/>
                    <w:rPr>
                      <w:rFonts w:ascii="仿宋" w:eastAsia="仿宋" w:hAnsi="仿宋"/>
                      <w:sz w:val="24"/>
                      <w:szCs w:val="28"/>
                    </w:rPr>
                  </w:pPr>
                </w:p>
              </w:tc>
              <w:tc>
                <w:tcPr>
                  <w:tcW w:w="1559" w:type="dxa"/>
                </w:tcPr>
                <w:p w:rsidR="00BB41EF" w:rsidRPr="007819AC" w:rsidRDefault="00BB41EF" w:rsidP="00696E1A">
                  <w:pPr>
                    <w:ind w:firstLineChars="0" w:firstLine="0"/>
                    <w:jc w:val="center"/>
                    <w:outlineLvl w:val="0"/>
                    <w:rPr>
                      <w:rFonts w:ascii="仿宋" w:eastAsia="仿宋" w:hAnsi="仿宋"/>
                      <w:sz w:val="24"/>
                      <w:szCs w:val="28"/>
                    </w:rPr>
                  </w:pPr>
                </w:p>
              </w:tc>
              <w:tc>
                <w:tcPr>
                  <w:tcW w:w="2192" w:type="dxa"/>
                </w:tcPr>
                <w:p w:rsidR="00BB41EF" w:rsidRPr="007819AC" w:rsidRDefault="00BB41EF" w:rsidP="00696E1A">
                  <w:pPr>
                    <w:ind w:firstLineChars="0" w:firstLine="0"/>
                    <w:jc w:val="center"/>
                    <w:outlineLvl w:val="0"/>
                    <w:rPr>
                      <w:rFonts w:ascii="仿宋" w:eastAsia="仿宋" w:hAnsi="仿宋"/>
                      <w:sz w:val="24"/>
                      <w:szCs w:val="28"/>
                    </w:rPr>
                  </w:pPr>
                </w:p>
              </w:tc>
              <w:tc>
                <w:tcPr>
                  <w:tcW w:w="2066" w:type="dxa"/>
                </w:tcPr>
                <w:p w:rsidR="00BB41EF" w:rsidRPr="007819AC" w:rsidRDefault="00BB41EF" w:rsidP="00696E1A">
                  <w:pPr>
                    <w:ind w:firstLineChars="0" w:firstLine="0"/>
                    <w:jc w:val="center"/>
                    <w:outlineLvl w:val="0"/>
                    <w:rPr>
                      <w:rFonts w:ascii="仿宋" w:eastAsia="仿宋" w:hAnsi="仿宋"/>
                      <w:sz w:val="24"/>
                      <w:szCs w:val="28"/>
                    </w:rPr>
                  </w:pPr>
                </w:p>
              </w:tc>
              <w:tc>
                <w:tcPr>
                  <w:tcW w:w="1695" w:type="dxa"/>
                </w:tcPr>
                <w:p w:rsidR="00BB41EF" w:rsidRPr="007819AC" w:rsidRDefault="00BB41EF" w:rsidP="00696E1A">
                  <w:pPr>
                    <w:ind w:firstLineChars="0" w:firstLine="0"/>
                    <w:jc w:val="center"/>
                    <w:outlineLvl w:val="0"/>
                    <w:rPr>
                      <w:rFonts w:ascii="仿宋" w:eastAsia="仿宋" w:hAnsi="仿宋"/>
                      <w:sz w:val="24"/>
                      <w:szCs w:val="28"/>
                    </w:rPr>
                  </w:pPr>
                </w:p>
              </w:tc>
            </w:tr>
            <w:tr w:rsidR="00BB41EF" w:rsidRPr="007819AC" w:rsidTr="00696E1A">
              <w:tc>
                <w:tcPr>
                  <w:tcW w:w="904" w:type="dxa"/>
                </w:tcPr>
                <w:p w:rsidR="00BB41EF" w:rsidRPr="007819AC" w:rsidRDefault="00BB41EF" w:rsidP="00696E1A">
                  <w:pPr>
                    <w:ind w:firstLineChars="0" w:firstLine="0"/>
                    <w:jc w:val="center"/>
                    <w:outlineLvl w:val="0"/>
                    <w:rPr>
                      <w:rFonts w:ascii="仿宋" w:eastAsia="仿宋" w:hAnsi="仿宋"/>
                      <w:sz w:val="24"/>
                      <w:szCs w:val="28"/>
                    </w:rPr>
                  </w:pPr>
                </w:p>
              </w:tc>
              <w:tc>
                <w:tcPr>
                  <w:tcW w:w="1418" w:type="dxa"/>
                </w:tcPr>
                <w:p w:rsidR="00BB41EF" w:rsidRPr="007819AC" w:rsidRDefault="00BB41EF" w:rsidP="00696E1A">
                  <w:pPr>
                    <w:ind w:firstLineChars="0" w:firstLine="0"/>
                    <w:jc w:val="center"/>
                    <w:outlineLvl w:val="0"/>
                    <w:rPr>
                      <w:rFonts w:ascii="仿宋" w:eastAsia="仿宋" w:hAnsi="仿宋"/>
                      <w:sz w:val="24"/>
                      <w:szCs w:val="28"/>
                    </w:rPr>
                  </w:pPr>
                </w:p>
              </w:tc>
              <w:tc>
                <w:tcPr>
                  <w:tcW w:w="1559" w:type="dxa"/>
                </w:tcPr>
                <w:p w:rsidR="00BB41EF" w:rsidRPr="007819AC" w:rsidRDefault="00BB41EF" w:rsidP="00696E1A">
                  <w:pPr>
                    <w:ind w:firstLineChars="0" w:firstLine="0"/>
                    <w:jc w:val="center"/>
                    <w:outlineLvl w:val="0"/>
                    <w:rPr>
                      <w:rFonts w:ascii="仿宋" w:eastAsia="仿宋" w:hAnsi="仿宋"/>
                      <w:sz w:val="24"/>
                      <w:szCs w:val="28"/>
                    </w:rPr>
                  </w:pPr>
                </w:p>
              </w:tc>
              <w:tc>
                <w:tcPr>
                  <w:tcW w:w="2192" w:type="dxa"/>
                </w:tcPr>
                <w:p w:rsidR="00BB41EF" w:rsidRPr="007819AC" w:rsidRDefault="00BB41EF" w:rsidP="00696E1A">
                  <w:pPr>
                    <w:ind w:firstLineChars="0" w:firstLine="0"/>
                    <w:jc w:val="center"/>
                    <w:outlineLvl w:val="0"/>
                    <w:rPr>
                      <w:rFonts w:ascii="仿宋" w:eastAsia="仿宋" w:hAnsi="仿宋"/>
                      <w:sz w:val="24"/>
                      <w:szCs w:val="28"/>
                    </w:rPr>
                  </w:pPr>
                </w:p>
              </w:tc>
              <w:tc>
                <w:tcPr>
                  <w:tcW w:w="2066" w:type="dxa"/>
                </w:tcPr>
                <w:p w:rsidR="00BB41EF" w:rsidRPr="007819AC" w:rsidRDefault="00BB41EF" w:rsidP="00696E1A">
                  <w:pPr>
                    <w:ind w:firstLineChars="0" w:firstLine="0"/>
                    <w:jc w:val="center"/>
                    <w:outlineLvl w:val="0"/>
                    <w:rPr>
                      <w:rFonts w:ascii="仿宋" w:eastAsia="仿宋" w:hAnsi="仿宋"/>
                      <w:sz w:val="24"/>
                      <w:szCs w:val="28"/>
                    </w:rPr>
                  </w:pPr>
                </w:p>
              </w:tc>
              <w:tc>
                <w:tcPr>
                  <w:tcW w:w="1695" w:type="dxa"/>
                </w:tcPr>
                <w:p w:rsidR="00BB41EF" w:rsidRPr="007819AC" w:rsidRDefault="00BB41EF" w:rsidP="00696E1A">
                  <w:pPr>
                    <w:ind w:firstLineChars="0" w:firstLine="0"/>
                    <w:jc w:val="center"/>
                    <w:outlineLvl w:val="0"/>
                    <w:rPr>
                      <w:rFonts w:ascii="仿宋" w:eastAsia="仿宋" w:hAnsi="仿宋"/>
                      <w:sz w:val="24"/>
                      <w:szCs w:val="28"/>
                    </w:rPr>
                  </w:pPr>
                </w:p>
              </w:tc>
            </w:tr>
          </w:tbl>
          <w:p w:rsidR="00BB41EF" w:rsidRPr="007819AC" w:rsidRDefault="00BB41EF" w:rsidP="00696E1A">
            <w:pPr>
              <w:ind w:firstLineChars="0" w:firstLine="0"/>
              <w:outlineLvl w:val="0"/>
              <w:rPr>
                <w:rFonts w:ascii="仿宋" w:eastAsia="仿宋" w:hAnsi="仿宋"/>
                <w:color w:val="FF0000"/>
                <w:sz w:val="24"/>
                <w:szCs w:val="28"/>
              </w:rPr>
            </w:pPr>
          </w:p>
          <w:p w:rsidR="00BB41EF" w:rsidRPr="007819AC" w:rsidRDefault="00BB41EF" w:rsidP="00696E1A">
            <w:pPr>
              <w:ind w:firstLineChars="0" w:firstLine="0"/>
              <w:outlineLvl w:val="0"/>
              <w:rPr>
                <w:rFonts w:ascii="仿宋" w:eastAsia="仿宋" w:hAnsi="仿宋"/>
                <w:sz w:val="24"/>
                <w:szCs w:val="28"/>
              </w:rPr>
            </w:pPr>
            <w:r w:rsidRPr="007819AC">
              <w:rPr>
                <w:rFonts w:ascii="仿宋" w:eastAsia="仿宋" w:hAnsi="仿宋" w:hint="eastAsia"/>
                <w:sz w:val="24"/>
                <w:szCs w:val="28"/>
              </w:rPr>
              <w:t>三、优秀参赛者推荐及推荐理由（1-2名）</w:t>
            </w:r>
          </w:p>
          <w:p w:rsidR="00BB41EF" w:rsidRPr="007819AC" w:rsidRDefault="00BB41EF" w:rsidP="00696E1A">
            <w:pPr>
              <w:ind w:firstLineChars="0" w:firstLine="0"/>
              <w:outlineLvl w:val="0"/>
              <w:rPr>
                <w:rFonts w:ascii="仿宋" w:eastAsia="仿宋" w:hAnsi="仿宋"/>
                <w:sz w:val="24"/>
                <w:szCs w:val="28"/>
              </w:rPr>
            </w:pPr>
          </w:p>
          <w:p w:rsidR="00BB41EF" w:rsidRPr="007819AC" w:rsidRDefault="00BB41EF" w:rsidP="00696E1A">
            <w:pPr>
              <w:ind w:firstLineChars="0" w:firstLine="0"/>
              <w:outlineLvl w:val="0"/>
              <w:rPr>
                <w:rFonts w:ascii="仿宋" w:eastAsia="仿宋" w:hAnsi="仿宋"/>
                <w:sz w:val="22"/>
                <w:szCs w:val="24"/>
              </w:rPr>
            </w:pPr>
            <w:r w:rsidRPr="007819AC">
              <w:rPr>
                <w:rFonts w:ascii="仿宋" w:eastAsia="仿宋" w:hAnsi="仿宋" w:hint="eastAsia"/>
                <w:sz w:val="24"/>
                <w:szCs w:val="28"/>
              </w:rPr>
              <w:t>四、活动总结及建议</w:t>
            </w:r>
          </w:p>
        </w:tc>
      </w:tr>
    </w:tbl>
    <w:p w:rsidR="00BB41EF" w:rsidRPr="007819AC" w:rsidRDefault="00BB41EF" w:rsidP="00BB41EF">
      <w:pPr>
        <w:spacing w:line="276" w:lineRule="auto"/>
        <w:ind w:firstLineChars="0" w:firstLine="0"/>
        <w:outlineLvl w:val="0"/>
        <w:rPr>
          <w:rFonts w:asciiTheme="majorEastAsia" w:eastAsiaTheme="majorEastAsia" w:hAnsiTheme="majorEastAsia"/>
          <w:color w:val="FF0000"/>
          <w:szCs w:val="21"/>
        </w:rPr>
      </w:pPr>
      <w:r w:rsidRPr="007819AC">
        <w:rPr>
          <w:rFonts w:asciiTheme="majorEastAsia" w:eastAsiaTheme="majorEastAsia" w:hAnsiTheme="majorEastAsia" w:hint="eastAsia"/>
          <w:color w:val="FF0000"/>
          <w:szCs w:val="21"/>
        </w:rPr>
        <w:t>注：</w:t>
      </w:r>
    </w:p>
    <w:p w:rsidR="00BB41EF" w:rsidRDefault="00BB41EF" w:rsidP="00BB41EF">
      <w:pPr>
        <w:spacing w:line="276" w:lineRule="auto"/>
        <w:ind w:firstLineChars="0" w:firstLine="0"/>
        <w:outlineLvl w:val="0"/>
        <w:rPr>
          <w:rFonts w:asciiTheme="majorEastAsia" w:eastAsiaTheme="majorEastAsia" w:hAnsiTheme="majorEastAsia"/>
          <w:color w:val="FF0000"/>
          <w:szCs w:val="21"/>
        </w:rPr>
      </w:pPr>
      <w:r w:rsidRPr="007819AC">
        <w:rPr>
          <w:rFonts w:asciiTheme="majorEastAsia" w:eastAsiaTheme="majorEastAsia" w:hAnsiTheme="majorEastAsia" w:hint="eastAsia"/>
          <w:color w:val="FF0000"/>
          <w:szCs w:val="21"/>
        </w:rPr>
        <w:t>1、准确完整地填写此表，若纸张不足可另附页；</w:t>
      </w:r>
    </w:p>
    <w:p w:rsidR="00BB41EF" w:rsidRDefault="00BB41EF" w:rsidP="00BB41EF">
      <w:pPr>
        <w:spacing w:line="276" w:lineRule="auto"/>
        <w:ind w:firstLineChars="0" w:firstLine="0"/>
        <w:outlineLvl w:val="0"/>
        <w:rPr>
          <w:rFonts w:asciiTheme="majorEastAsia" w:eastAsiaTheme="majorEastAsia" w:hAnsiTheme="majorEastAsia"/>
          <w:color w:val="FF0000"/>
          <w:szCs w:val="21"/>
        </w:rPr>
      </w:pPr>
      <w:r w:rsidRPr="007819AC">
        <w:rPr>
          <w:rFonts w:asciiTheme="majorEastAsia" w:eastAsiaTheme="majorEastAsia" w:hAnsiTheme="majorEastAsia" w:hint="eastAsia"/>
          <w:color w:val="FF0000"/>
          <w:szCs w:val="21"/>
        </w:rPr>
        <w:t>2、将参赛者的团课材料文件与该表放入同一个文件夹内进行压缩，注意修改压缩文件名称为“专业+年级+班级”（</w:t>
      </w:r>
      <w:r>
        <w:rPr>
          <w:rFonts w:asciiTheme="majorEastAsia" w:eastAsiaTheme="majorEastAsia" w:hAnsiTheme="majorEastAsia"/>
          <w:color w:val="FF0000"/>
          <w:szCs w:val="21"/>
        </w:rPr>
        <w:t>e.g.</w:t>
      </w:r>
      <w:r w:rsidRPr="007819AC">
        <w:rPr>
          <w:rFonts w:asciiTheme="majorEastAsia" w:eastAsiaTheme="majorEastAsia" w:hAnsiTheme="majorEastAsia" w:hint="eastAsia"/>
          <w:color w:val="FF0000"/>
          <w:szCs w:val="21"/>
        </w:rPr>
        <w:t>：水电201701）；</w:t>
      </w:r>
    </w:p>
    <w:p w:rsidR="008B31DF" w:rsidRPr="008B31DF" w:rsidRDefault="00BB41EF" w:rsidP="00BB41EF">
      <w:pPr>
        <w:ind w:firstLineChars="0" w:firstLine="0"/>
        <w:rPr>
          <w:rFonts w:asciiTheme="majorEastAsia" w:eastAsiaTheme="majorEastAsia" w:hAnsiTheme="majorEastAsia"/>
          <w:color w:val="FF0000"/>
          <w:szCs w:val="21"/>
        </w:rPr>
      </w:pPr>
      <w:r w:rsidRPr="007819AC">
        <w:rPr>
          <w:rFonts w:asciiTheme="majorEastAsia" w:eastAsiaTheme="majorEastAsia" w:hAnsiTheme="majorEastAsia" w:hint="eastAsia"/>
          <w:color w:val="FF0000"/>
          <w:szCs w:val="21"/>
        </w:rPr>
        <w:t>3、电子版于22:00前发送至川农大水利水电学院邮箱</w:t>
      </w:r>
      <w:r w:rsidR="008B31DF" w:rsidRPr="008B31DF">
        <w:rPr>
          <w:rFonts w:asciiTheme="majorEastAsia" w:eastAsiaTheme="majorEastAsia" w:hAnsiTheme="majorEastAsia"/>
          <w:color w:val="FF0000"/>
          <w:szCs w:val="21"/>
        </w:rPr>
        <w:t>2369088544@qq.c</w:t>
      </w:r>
      <w:r w:rsidR="008B31DF">
        <w:rPr>
          <w:rFonts w:asciiTheme="majorEastAsia" w:eastAsiaTheme="majorEastAsia" w:hAnsiTheme="majorEastAsia"/>
          <w:color w:val="FF0000"/>
          <w:szCs w:val="21"/>
        </w:rPr>
        <w:t>om</w:t>
      </w:r>
      <w:bookmarkStart w:id="0" w:name="_GoBack"/>
      <w:bookmarkEnd w:id="0"/>
    </w:p>
    <w:sectPr w:rsidR="008B31DF" w:rsidRPr="008B31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1EF"/>
    <w:rsid w:val="00566D1C"/>
    <w:rsid w:val="00695262"/>
    <w:rsid w:val="008B31DF"/>
    <w:rsid w:val="00B53AF6"/>
    <w:rsid w:val="00BB41EF"/>
    <w:rsid w:val="00C20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1EF"/>
    <w:pPr>
      <w:spacing w:line="360" w:lineRule="auto"/>
      <w:ind w:firstLineChars="200" w:firstLine="200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69526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695262"/>
    <w:pPr>
      <w:keepNext/>
      <w:keepLines/>
      <w:spacing w:line="413" w:lineRule="auto"/>
      <w:outlineLvl w:val="1"/>
    </w:pPr>
    <w:rPr>
      <w:rFonts w:ascii="Arial" w:eastAsia="方正仿宋简体" w:hAnsi="Arial"/>
      <w:b/>
      <w:sz w:val="30"/>
    </w:rPr>
  </w:style>
  <w:style w:type="paragraph" w:styleId="3">
    <w:name w:val="heading 3"/>
    <w:basedOn w:val="a"/>
    <w:next w:val="a"/>
    <w:link w:val="3Char"/>
    <w:qFormat/>
    <w:rsid w:val="00695262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OC1">
    <w:name w:val="TOC 标题1"/>
    <w:basedOn w:val="1"/>
    <w:next w:val="a"/>
    <w:uiPriority w:val="39"/>
    <w:unhideWhenUsed/>
    <w:qFormat/>
    <w:rsid w:val="00695262"/>
    <w:pPr>
      <w:spacing w:before="240" w:after="0" w:line="259" w:lineRule="auto"/>
      <w:outlineLvl w:val="9"/>
    </w:pPr>
    <w:rPr>
      <w:rFonts w:ascii="Calibri Light" w:hAnsi="Calibri Light"/>
      <w:b w:val="0"/>
      <w:bCs w:val="0"/>
      <w:color w:val="2E75B5"/>
      <w:kern w:val="0"/>
      <w:sz w:val="32"/>
      <w:szCs w:val="32"/>
    </w:rPr>
  </w:style>
  <w:style w:type="character" w:customStyle="1" w:styleId="1Char">
    <w:name w:val="标题 1 Char"/>
    <w:link w:val="1"/>
    <w:rsid w:val="00695262"/>
    <w:rPr>
      <w:b/>
      <w:bCs/>
      <w:kern w:val="44"/>
      <w:sz w:val="44"/>
      <w:szCs w:val="44"/>
    </w:rPr>
  </w:style>
  <w:style w:type="paragraph" w:customStyle="1" w:styleId="TOC2">
    <w:name w:val="TOC 标题2"/>
    <w:basedOn w:val="1"/>
    <w:next w:val="a"/>
    <w:uiPriority w:val="39"/>
    <w:unhideWhenUsed/>
    <w:qFormat/>
    <w:rsid w:val="00695262"/>
    <w:pPr>
      <w:spacing w:before="240" w:after="0" w:line="259" w:lineRule="auto"/>
      <w:outlineLvl w:val="9"/>
    </w:pPr>
    <w:rPr>
      <w:rFonts w:ascii="Calibri Light" w:hAnsi="Calibri Light"/>
      <w:b w:val="0"/>
      <w:bCs w:val="0"/>
      <w:color w:val="2E75B5"/>
      <w:kern w:val="0"/>
      <w:sz w:val="32"/>
      <w:szCs w:val="32"/>
    </w:rPr>
  </w:style>
  <w:style w:type="character" w:customStyle="1" w:styleId="2Char">
    <w:name w:val="标题 2 Char"/>
    <w:basedOn w:val="a0"/>
    <w:link w:val="2"/>
    <w:rsid w:val="00695262"/>
    <w:rPr>
      <w:rFonts w:ascii="Arial" w:eastAsia="方正仿宋简体" w:hAnsi="Arial"/>
      <w:b/>
      <w:kern w:val="2"/>
      <w:sz w:val="30"/>
      <w:szCs w:val="24"/>
    </w:rPr>
  </w:style>
  <w:style w:type="character" w:customStyle="1" w:styleId="3Char">
    <w:name w:val="标题 3 Char"/>
    <w:basedOn w:val="a0"/>
    <w:link w:val="3"/>
    <w:rsid w:val="00695262"/>
    <w:rPr>
      <w:b/>
      <w:kern w:val="2"/>
      <w:sz w:val="32"/>
      <w:szCs w:val="24"/>
    </w:rPr>
  </w:style>
  <w:style w:type="paragraph" w:styleId="a3">
    <w:name w:val="List Paragraph"/>
    <w:basedOn w:val="a"/>
    <w:uiPriority w:val="34"/>
    <w:qFormat/>
    <w:rsid w:val="00695262"/>
    <w:pPr>
      <w:ind w:firstLine="420"/>
    </w:pPr>
  </w:style>
  <w:style w:type="paragraph" w:styleId="TOC">
    <w:name w:val="TOC Heading"/>
    <w:basedOn w:val="1"/>
    <w:next w:val="a"/>
    <w:uiPriority w:val="39"/>
    <w:unhideWhenUsed/>
    <w:qFormat/>
    <w:rsid w:val="00695262"/>
    <w:p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styleId="a4">
    <w:name w:val="Table Grid"/>
    <w:basedOn w:val="a1"/>
    <w:uiPriority w:val="59"/>
    <w:rsid w:val="00BB41EF"/>
    <w:pPr>
      <w:ind w:firstLineChars="200" w:firstLine="200"/>
    </w:pPr>
    <w:rPr>
      <w:rFonts w:cs="宋体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1EF"/>
    <w:pPr>
      <w:spacing w:line="360" w:lineRule="auto"/>
      <w:ind w:firstLineChars="200" w:firstLine="200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69526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695262"/>
    <w:pPr>
      <w:keepNext/>
      <w:keepLines/>
      <w:spacing w:line="413" w:lineRule="auto"/>
      <w:outlineLvl w:val="1"/>
    </w:pPr>
    <w:rPr>
      <w:rFonts w:ascii="Arial" w:eastAsia="方正仿宋简体" w:hAnsi="Arial"/>
      <w:b/>
      <w:sz w:val="30"/>
    </w:rPr>
  </w:style>
  <w:style w:type="paragraph" w:styleId="3">
    <w:name w:val="heading 3"/>
    <w:basedOn w:val="a"/>
    <w:next w:val="a"/>
    <w:link w:val="3Char"/>
    <w:qFormat/>
    <w:rsid w:val="00695262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OC1">
    <w:name w:val="TOC 标题1"/>
    <w:basedOn w:val="1"/>
    <w:next w:val="a"/>
    <w:uiPriority w:val="39"/>
    <w:unhideWhenUsed/>
    <w:qFormat/>
    <w:rsid w:val="00695262"/>
    <w:pPr>
      <w:spacing w:before="240" w:after="0" w:line="259" w:lineRule="auto"/>
      <w:outlineLvl w:val="9"/>
    </w:pPr>
    <w:rPr>
      <w:rFonts w:ascii="Calibri Light" w:hAnsi="Calibri Light"/>
      <w:b w:val="0"/>
      <w:bCs w:val="0"/>
      <w:color w:val="2E75B5"/>
      <w:kern w:val="0"/>
      <w:sz w:val="32"/>
      <w:szCs w:val="32"/>
    </w:rPr>
  </w:style>
  <w:style w:type="character" w:customStyle="1" w:styleId="1Char">
    <w:name w:val="标题 1 Char"/>
    <w:link w:val="1"/>
    <w:rsid w:val="00695262"/>
    <w:rPr>
      <w:b/>
      <w:bCs/>
      <w:kern w:val="44"/>
      <w:sz w:val="44"/>
      <w:szCs w:val="44"/>
    </w:rPr>
  </w:style>
  <w:style w:type="paragraph" w:customStyle="1" w:styleId="TOC2">
    <w:name w:val="TOC 标题2"/>
    <w:basedOn w:val="1"/>
    <w:next w:val="a"/>
    <w:uiPriority w:val="39"/>
    <w:unhideWhenUsed/>
    <w:qFormat/>
    <w:rsid w:val="00695262"/>
    <w:pPr>
      <w:spacing w:before="240" w:after="0" w:line="259" w:lineRule="auto"/>
      <w:outlineLvl w:val="9"/>
    </w:pPr>
    <w:rPr>
      <w:rFonts w:ascii="Calibri Light" w:hAnsi="Calibri Light"/>
      <w:b w:val="0"/>
      <w:bCs w:val="0"/>
      <w:color w:val="2E75B5"/>
      <w:kern w:val="0"/>
      <w:sz w:val="32"/>
      <w:szCs w:val="32"/>
    </w:rPr>
  </w:style>
  <w:style w:type="character" w:customStyle="1" w:styleId="2Char">
    <w:name w:val="标题 2 Char"/>
    <w:basedOn w:val="a0"/>
    <w:link w:val="2"/>
    <w:rsid w:val="00695262"/>
    <w:rPr>
      <w:rFonts w:ascii="Arial" w:eastAsia="方正仿宋简体" w:hAnsi="Arial"/>
      <w:b/>
      <w:kern w:val="2"/>
      <w:sz w:val="30"/>
      <w:szCs w:val="24"/>
    </w:rPr>
  </w:style>
  <w:style w:type="character" w:customStyle="1" w:styleId="3Char">
    <w:name w:val="标题 3 Char"/>
    <w:basedOn w:val="a0"/>
    <w:link w:val="3"/>
    <w:rsid w:val="00695262"/>
    <w:rPr>
      <w:b/>
      <w:kern w:val="2"/>
      <w:sz w:val="32"/>
      <w:szCs w:val="24"/>
    </w:rPr>
  </w:style>
  <w:style w:type="paragraph" w:styleId="a3">
    <w:name w:val="List Paragraph"/>
    <w:basedOn w:val="a"/>
    <w:uiPriority w:val="34"/>
    <w:qFormat/>
    <w:rsid w:val="00695262"/>
    <w:pPr>
      <w:ind w:firstLine="420"/>
    </w:pPr>
  </w:style>
  <w:style w:type="paragraph" w:styleId="TOC">
    <w:name w:val="TOC Heading"/>
    <w:basedOn w:val="1"/>
    <w:next w:val="a"/>
    <w:uiPriority w:val="39"/>
    <w:unhideWhenUsed/>
    <w:qFormat/>
    <w:rsid w:val="00695262"/>
    <w:p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styleId="a4">
    <w:name w:val="Table Grid"/>
    <w:basedOn w:val="a1"/>
    <w:uiPriority w:val="59"/>
    <w:rsid w:val="00BB41EF"/>
    <w:pPr>
      <w:ind w:firstLineChars="200" w:firstLine="200"/>
    </w:pPr>
    <w:rPr>
      <w:rFonts w:cs="宋体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251</Characters>
  <Application>Microsoft Office Word</Application>
  <DocSecurity>0</DocSecurity>
  <Lines>2</Lines>
  <Paragraphs>1</Paragraphs>
  <ScaleCrop>false</ScaleCrop>
  <Company>China</Company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2018-04-26T09:14:00Z</dcterms:created>
  <dcterms:modified xsi:type="dcterms:W3CDTF">2018-04-26T09:15:00Z</dcterms:modified>
</cp:coreProperties>
</file>